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8A" w:rsidRPr="0052038A" w:rsidRDefault="00EA3FF0" w:rsidP="0052038A">
      <w:pPr>
        <w:pStyle w:val="af0"/>
        <w:tabs>
          <w:tab w:val="left" w:pos="7890"/>
        </w:tabs>
        <w:rPr>
          <w:rFonts w:eastAsia="Times New Roman"/>
        </w:rPr>
      </w:pPr>
      <w:r>
        <w:rPr>
          <w:sz w:val="24"/>
          <w:szCs w:val="24"/>
        </w:rPr>
        <w:t xml:space="preserve">                                  </w:t>
      </w:r>
      <w:r w:rsidR="004175EF">
        <w:rPr>
          <w:sz w:val="24"/>
          <w:szCs w:val="24"/>
        </w:rPr>
        <w:t xml:space="preserve">                         </w:t>
      </w:r>
      <w:r w:rsidR="0052038A" w:rsidRPr="0052038A">
        <w:rPr>
          <w:noProof/>
        </w:rPr>
        <w:t xml:space="preserve">                                                      </w:t>
      </w:r>
      <w:r w:rsidR="0052038A" w:rsidRPr="0052038A">
        <w:rPr>
          <w:rFonts w:eastAsia="Times New Roman"/>
          <w:sz w:val="24"/>
          <w:szCs w:val="24"/>
          <w:lang w:eastAsia="ru-RU"/>
        </w:rPr>
        <w:t xml:space="preserve">                                                    </w:t>
      </w:r>
    </w:p>
    <w:p w:rsidR="0052038A" w:rsidRPr="0052038A" w:rsidRDefault="0052038A" w:rsidP="0052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8A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8A" w:rsidRPr="0052038A" w:rsidRDefault="0052038A" w:rsidP="0052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2038A" w:rsidRPr="0052038A" w:rsidRDefault="0052038A" w:rsidP="0052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203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СОВЕТ ГАГАРИНСКОГО МУНИЦИПАЛЬНОГО ОКРУГА </w:t>
      </w:r>
      <w:r w:rsidRPr="005203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IIi</w:t>
      </w:r>
      <w:r w:rsidRPr="005203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СОЗЫВА</w:t>
      </w:r>
    </w:p>
    <w:p w:rsidR="00AC593B" w:rsidRDefault="00AC593B" w:rsidP="00AC5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AC593B" w:rsidRPr="00AC593B" w:rsidRDefault="00AC593B" w:rsidP="00AC5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AC593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AC593B" w:rsidRPr="00AC593B" w:rsidRDefault="00AC593B" w:rsidP="00AC5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AC593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AC593B" w:rsidRPr="00AC593B" w:rsidRDefault="00AC593B" w:rsidP="00AC5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AC593B" w:rsidRPr="00AC593B" w:rsidRDefault="00AC593B" w:rsidP="00AC593B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AC593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25 МАРТА 2025 Г.</w:t>
      </w:r>
      <w:r w:rsidRPr="00AC593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№ 234</w:t>
      </w:r>
      <w:r w:rsidRPr="00AC593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   Г.СЕВАСТОПОЛЬ</w:t>
      </w:r>
    </w:p>
    <w:p w:rsidR="00B36749" w:rsidRDefault="00B36749" w:rsidP="0052038A">
      <w:pPr>
        <w:rPr>
          <w:b/>
          <w:color w:val="000000"/>
          <w:sz w:val="28"/>
          <w:szCs w:val="28"/>
        </w:rPr>
      </w:pPr>
    </w:p>
    <w:p w:rsidR="001B42AF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Гагаринского муниципального округа от 24 декабря 2019 г. № 55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Pr="00EE4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</w:t>
      </w:r>
    </w:p>
    <w:p w:rsidR="00024F0E" w:rsidRPr="00EE4ECD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города Севастополя Гагаринский муниципальный округ»</w:t>
      </w:r>
    </w:p>
    <w:p w:rsidR="00347432" w:rsidRDefault="00347432" w:rsidP="001B42A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hyperlink r:id="rId7" w:tgtFrame="Logical" w:history="1">
        <w:r w:rsidR="00262099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02</w:t>
        </w:r>
        <w:r w:rsidR="001539E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марта</w:t>
        </w:r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2007 г.</w:t>
        </w:r>
      </w:hyperlink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25-ФЗ</w:t>
        </w:r>
      </w:hyperlink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9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 муниципальной службе в Российской Федерации»,</w:t>
        </w:r>
      </w:hyperlink>
      <w:r w:rsid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</w:t>
      </w:r>
      <w:r w:rsidR="00A57BF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«О противодействии коррупции», </w:t>
      </w:r>
      <w:r w:rsidR="00F50AE8" w:rsidRPr="00F50AE8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FF45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0AE8" w:rsidRPr="00F50AE8">
        <w:rPr>
          <w:rFonts w:ascii="Times New Roman" w:hAnsi="Times New Roman" w:cs="Times New Roman"/>
          <w:sz w:val="28"/>
          <w:szCs w:val="28"/>
        </w:rPr>
        <w:t>от 01 июля 2010 г. № 821 «О комиссиях по соблюдению требований к служебному поведению федер</w:t>
      </w:r>
      <w:r w:rsidR="00262099">
        <w:rPr>
          <w:rFonts w:ascii="Times New Roman" w:hAnsi="Times New Roman" w:cs="Times New Roman"/>
          <w:sz w:val="28"/>
          <w:szCs w:val="28"/>
        </w:rPr>
        <w:t>альных государственных служащих</w:t>
      </w:r>
      <w:r w:rsidR="00B213E9">
        <w:rPr>
          <w:rFonts w:ascii="Times New Roman" w:hAnsi="Times New Roman" w:cs="Times New Roman"/>
          <w:sz w:val="28"/>
          <w:szCs w:val="28"/>
        </w:rPr>
        <w:t xml:space="preserve">  </w:t>
      </w:r>
      <w:r w:rsidR="00F50AE8" w:rsidRPr="00F50AE8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интересов», </w:t>
      </w:r>
      <w:r w:rsidRPr="00F50AE8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F50A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F5739C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 </w:t>
      </w:r>
      <w:r w:rsidR="00FF45C6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                               </w:t>
      </w:r>
      <w:r w:rsidR="00FF45C6">
        <w:rPr>
          <w:rFonts w:ascii="Times New Roman" w:hAnsi="Times New Roman" w:cs="Times New Roman"/>
          <w:color w:val="1A1A1A"/>
          <w:sz w:val="28"/>
          <w:szCs w:val="28"/>
        </w:rPr>
        <w:t>от 11 июня 2014 года</w:t>
      </w:r>
      <w:r w:rsidR="0026209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A57BF0" w:rsidRPr="00F50AE8">
        <w:rPr>
          <w:rFonts w:ascii="Times New Roman" w:hAnsi="Times New Roman" w:cs="Times New Roman"/>
          <w:color w:val="1A1A1A"/>
          <w:sz w:val="28"/>
          <w:szCs w:val="28"/>
        </w:rPr>
        <w:t xml:space="preserve">№ 30-ЗС </w:t>
      </w:r>
      <w:r w:rsidRPr="00F50AE8">
        <w:rPr>
          <w:rFonts w:ascii="Times New Roman" w:hAnsi="Times New Roman" w:cs="Times New Roman"/>
          <w:color w:val="1A1A1A"/>
          <w:sz w:val="28"/>
          <w:szCs w:val="28"/>
        </w:rPr>
        <w:t>«О противодействии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коррупции в городе Севастополе», </w:t>
      </w:r>
      <w:r w:rsidR="00A57BF0" w:rsidRPr="00A57BF0">
        <w:rPr>
          <w:rFonts w:ascii="Times New Roman" w:hAnsi="Times New Roman" w:cs="Times New Roman"/>
          <w:sz w:val="28"/>
          <w:szCs w:val="28"/>
        </w:rPr>
        <w:t xml:space="preserve">от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>05 августа 2014 г.  № 53-</w:t>
      </w:r>
      <w:r w:rsidR="00AC593B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>ЗС»</w:t>
      </w:r>
      <w:r w:rsidR="00790F8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, </w:t>
      </w:r>
      <w:r w:rsidR="00AC593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от</w:t>
      </w:r>
      <w:r w:rsidR="00AC593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30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декабря 2014 г. </w:t>
      </w:r>
      <w:r w:rsidR="00A57BF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90F8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от 01 апреля 2015 г. № 17</w:t>
      </w:r>
      <w:r w:rsidR="00FF45C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>«О принятии Устава внутригородского муниципального образования города Севастополя Га</w:t>
      </w:r>
      <w:r w:rsidR="00F50A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гаринский муниципальный округ»,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CC59C4" w:rsidRDefault="0083386E" w:rsidP="00CC59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Pr="00CC59C4" w:rsidRDefault="004175EF" w:rsidP="00CC5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Pr="001E6B8D" w:rsidRDefault="00F50AE8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</w:t>
      </w:r>
      <w:r w:rsidR="00C22C9C">
        <w:rPr>
          <w:rFonts w:ascii="Times New Roman" w:eastAsia="MS Mincho" w:hAnsi="Times New Roman" w:cs="Times New Roman"/>
          <w:sz w:val="28"/>
          <w:szCs w:val="28"/>
        </w:rPr>
        <w:t>приложение к решению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Гаг</w:t>
      </w:r>
      <w:r w:rsidR="00C22C9C">
        <w:rPr>
          <w:rFonts w:ascii="Times New Roman" w:hAnsi="Times New Roman" w:cs="Times New Roman"/>
          <w:color w:val="000000"/>
          <w:sz w:val="28"/>
          <w:szCs w:val="28"/>
        </w:rPr>
        <w:t>аринского муниципального округа от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служащих,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lastRenderedPageBreak/>
        <w:t>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47755B" w:rsidRPr="008E7DE1" w:rsidRDefault="00101B73" w:rsidP="00477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47755B">
        <w:rPr>
          <w:rFonts w:ascii="Times New Roman" w:hAnsi="Times New Roman" w:cs="Times New Roman"/>
          <w:color w:val="000000"/>
          <w:sz w:val="28"/>
          <w:szCs w:val="28"/>
        </w:rPr>
        <w:t>пункт 1.4.</w:t>
      </w:r>
      <w:r w:rsidR="004775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63D">
        <w:rPr>
          <w:rFonts w:ascii="Times New Roman" w:hAnsi="Times New Roman"/>
          <w:color w:val="000000"/>
          <w:sz w:val="28"/>
          <w:szCs w:val="28"/>
        </w:rPr>
        <w:t xml:space="preserve">раздела 1 </w:t>
      </w:r>
      <w:r w:rsidR="00C22C9C">
        <w:rPr>
          <w:rFonts w:ascii="Times New Roman" w:hAnsi="Times New Roman"/>
          <w:color w:val="000000"/>
          <w:sz w:val="28"/>
          <w:szCs w:val="28"/>
        </w:rPr>
        <w:t>Положения</w:t>
      </w:r>
      <w:r w:rsidR="00477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55B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47755B" w:rsidRPr="003B3EC9" w:rsidRDefault="00030F38" w:rsidP="00477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55B"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755B" w:rsidRPr="003B3EC9">
        <w:rPr>
          <w:rFonts w:ascii="Times New Roman" w:eastAsia="Times New Roman" w:hAnsi="Times New Roman" w:cs="Times New Roman"/>
          <w:sz w:val="28"/>
          <w:szCs w:val="28"/>
        </w:rPr>
        <w:t>1.4. Основной задачей комиссии является содействие органам местного самоуправления - Совету Гагаринского муниципального округа, Главе Гагаринского муниципального округа, исполняющего полномочия председателя Совета, Главе местной администрации (далее - Глава Гагаринского муниципального округа), местной администрации внутригородского муниципального образования города Севастополя Гагаринский муниципальный округ (далее - местная администрация):</w:t>
      </w:r>
    </w:p>
    <w:p w:rsidR="0047755B" w:rsidRPr="00565482" w:rsidRDefault="0047755B" w:rsidP="0047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EC9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обеспечении соблюдения </w:t>
      </w:r>
      <w:r w:rsidRPr="003B3EC9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служащими, лицами, замещающими муниципальные должности ограничений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запретов, требований о предотвращении или урегулировании конфликта интересов,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исполнения ими 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Федеральным </w:t>
      </w:r>
      <w:hyperlink r:id="rId10" w:history="1">
        <w:r w:rsidRPr="0056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</w:t>
      </w:r>
      <w:r w:rsidR="005D0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 противодействии коррупции»</w:t>
      </w:r>
      <w:r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противодействия коррупции</w:t>
      </w:r>
      <w:r w:rsidRPr="0056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7755B" w:rsidRPr="0041777F" w:rsidRDefault="0047755B" w:rsidP="00477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осуществлении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органах местного самоуправления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 </w:t>
      </w:r>
      <w:r w:rsidR="008A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предупреждению коррупции.</w:t>
      </w: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232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7F1F" w:rsidRPr="006F54F3" w:rsidRDefault="00A84488" w:rsidP="006F54F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4488">
        <w:rPr>
          <w:color w:val="000000" w:themeColor="text1"/>
          <w:sz w:val="28"/>
          <w:szCs w:val="28"/>
        </w:rPr>
        <w:t xml:space="preserve">2)  </w:t>
      </w:r>
      <w:r w:rsidR="000F263D">
        <w:rPr>
          <w:color w:val="000000" w:themeColor="text1"/>
          <w:sz w:val="28"/>
          <w:szCs w:val="28"/>
        </w:rPr>
        <w:t>п</w:t>
      </w:r>
      <w:r w:rsidR="00156133">
        <w:rPr>
          <w:color w:val="000000" w:themeColor="text1"/>
          <w:sz w:val="28"/>
          <w:szCs w:val="28"/>
        </w:rPr>
        <w:t>ункт</w:t>
      </w:r>
      <w:r w:rsidR="009315AB">
        <w:rPr>
          <w:color w:val="000000" w:themeColor="text1"/>
          <w:sz w:val="28"/>
          <w:szCs w:val="28"/>
        </w:rPr>
        <w:t xml:space="preserve"> 3.1 раздела 3</w:t>
      </w:r>
      <w:r w:rsidR="000F263D">
        <w:rPr>
          <w:color w:val="000000" w:themeColor="text1"/>
          <w:sz w:val="28"/>
          <w:szCs w:val="28"/>
        </w:rPr>
        <w:t xml:space="preserve"> Положения </w:t>
      </w:r>
      <w:r w:rsidR="000F263D" w:rsidRPr="00A84488">
        <w:rPr>
          <w:color w:val="000000" w:themeColor="text1"/>
          <w:sz w:val="28"/>
          <w:szCs w:val="28"/>
        </w:rPr>
        <w:t>дополнить</w:t>
      </w:r>
      <w:r w:rsidR="00156133" w:rsidRPr="00A84488">
        <w:rPr>
          <w:color w:val="000000" w:themeColor="text1"/>
          <w:sz w:val="28"/>
          <w:szCs w:val="28"/>
        </w:rPr>
        <w:t xml:space="preserve"> </w:t>
      </w:r>
      <w:r w:rsidR="009315AB">
        <w:rPr>
          <w:color w:val="000000" w:themeColor="text1"/>
          <w:sz w:val="28"/>
          <w:szCs w:val="28"/>
        </w:rPr>
        <w:t>подпунктом 3.1.6</w:t>
      </w:r>
      <w:r w:rsidR="00156133">
        <w:rPr>
          <w:color w:val="000000" w:themeColor="text1"/>
          <w:sz w:val="28"/>
          <w:szCs w:val="28"/>
        </w:rPr>
        <w:t xml:space="preserve"> </w:t>
      </w:r>
      <w:r w:rsidR="00156133" w:rsidRPr="006F54F3">
        <w:rPr>
          <w:color w:val="000000" w:themeColor="text1"/>
          <w:sz w:val="28"/>
          <w:szCs w:val="28"/>
        </w:rPr>
        <w:t>следующего содержания</w:t>
      </w:r>
      <w:r w:rsidR="00297F1F" w:rsidRPr="006F54F3">
        <w:rPr>
          <w:color w:val="000000" w:themeColor="text1"/>
          <w:sz w:val="28"/>
          <w:szCs w:val="28"/>
        </w:rPr>
        <w:t>:</w:t>
      </w:r>
    </w:p>
    <w:p w:rsidR="00A84488" w:rsidRPr="006F54F3" w:rsidRDefault="00ED1D58" w:rsidP="006F54F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F54F3">
        <w:rPr>
          <w:color w:val="000000" w:themeColor="text1"/>
          <w:sz w:val="28"/>
          <w:szCs w:val="28"/>
        </w:rPr>
        <w:t xml:space="preserve"> </w:t>
      </w:r>
      <w:r w:rsidR="00297F1F" w:rsidRPr="006F54F3">
        <w:rPr>
          <w:color w:val="000000" w:themeColor="text1"/>
          <w:sz w:val="28"/>
          <w:szCs w:val="28"/>
        </w:rPr>
        <w:t>«</w:t>
      </w:r>
      <w:r w:rsidR="00CD706D">
        <w:rPr>
          <w:color w:val="000000" w:themeColor="text1"/>
          <w:sz w:val="28"/>
          <w:szCs w:val="28"/>
        </w:rPr>
        <w:t xml:space="preserve">3.1.6. </w:t>
      </w:r>
      <w:r w:rsidR="006F54F3">
        <w:rPr>
          <w:color w:val="000000" w:themeColor="text1"/>
          <w:sz w:val="28"/>
          <w:szCs w:val="28"/>
        </w:rPr>
        <w:t>уведомление муниципального</w:t>
      </w:r>
      <w:r w:rsidR="006F54F3" w:rsidRPr="006F54F3">
        <w:rPr>
          <w:color w:val="000000" w:themeColor="text1"/>
          <w:sz w:val="28"/>
          <w:szCs w:val="28"/>
        </w:rPr>
        <w:t xml:space="preserve"> служащего о возникновении </w:t>
      </w:r>
      <w:r w:rsidR="00C40860">
        <w:rPr>
          <w:color w:val="000000" w:themeColor="text1"/>
          <w:sz w:val="28"/>
          <w:szCs w:val="28"/>
        </w:rPr>
        <w:t xml:space="preserve">                          </w:t>
      </w:r>
      <w:r w:rsidR="006F54F3" w:rsidRPr="006F54F3">
        <w:rPr>
          <w:color w:val="000000" w:themeColor="text1"/>
          <w:sz w:val="28"/>
          <w:szCs w:val="28"/>
        </w:rPr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 w:rsidR="00F23236">
        <w:rPr>
          <w:b/>
          <w:color w:val="000000" w:themeColor="text1"/>
          <w:sz w:val="28"/>
          <w:szCs w:val="28"/>
        </w:rPr>
        <w:t>»;</w:t>
      </w:r>
    </w:p>
    <w:p w:rsidR="003D752A" w:rsidRPr="00546983" w:rsidRDefault="00A4177B" w:rsidP="00A41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80FD6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4488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F418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46983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931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3.4.4, </w:t>
      </w:r>
      <w:r w:rsidR="00597DD4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3.4.5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1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3.4.6</w:t>
      </w:r>
      <w:r w:rsidR="00546983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646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46983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а 3.4.</w:t>
      </w:r>
      <w:r w:rsidR="002D7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</w:t>
      </w:r>
      <w:r w:rsidR="00297F1F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18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297F1F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52A" w:rsidRPr="005469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D752A" w:rsidRPr="00CC59C4" w:rsidRDefault="00546983" w:rsidP="00A41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3.4.4. Уведомление, указанное в </w:t>
      </w:r>
      <w:hyperlink w:anchor="sub_10165" w:history="1">
        <w:r w:rsidR="003D752A" w:rsidRPr="00546983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подпункте 3.1.</w:t>
        </w:r>
      </w:hyperlink>
      <w:r w:rsidR="00452B39">
        <w:rPr>
          <w:rStyle w:val="ad"/>
          <w:rFonts w:ascii="Times New Roman" w:hAnsi="Times New Roman" w:cs="Times New Roman"/>
          <w:color w:val="000000"/>
          <w:sz w:val="28"/>
          <w:szCs w:val="28"/>
        </w:rPr>
        <w:t>2</w:t>
      </w:r>
      <w:r w:rsidR="00DC67A1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772">
        <w:rPr>
          <w:rStyle w:val="ad"/>
          <w:rFonts w:ascii="Times New Roman" w:hAnsi="Times New Roman" w:cs="Times New Roman"/>
          <w:color w:val="000000"/>
          <w:sz w:val="28"/>
          <w:szCs w:val="28"/>
        </w:rPr>
        <w:t>и 3.1</w:t>
      </w:r>
      <w:r w:rsidR="00DC67A1">
        <w:rPr>
          <w:rStyle w:val="ad"/>
          <w:rFonts w:ascii="Times New Roman" w:hAnsi="Times New Roman" w:cs="Times New Roman"/>
          <w:color w:val="000000"/>
          <w:sz w:val="28"/>
          <w:szCs w:val="28"/>
        </w:rPr>
        <w:t>.6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пункта 3.1 раздела 3 насто</w:t>
      </w:r>
      <w:r w:rsidR="004F418F">
        <w:rPr>
          <w:rFonts w:ascii="Times New Roman" w:hAnsi="Times New Roman" w:cs="Times New Roman"/>
          <w:color w:val="000000"/>
          <w:sz w:val="28"/>
          <w:szCs w:val="28"/>
        </w:rPr>
        <w:t>ящего Положения, рассматривает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336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="00583365">
        <w:rPr>
          <w:rFonts w:ascii="Times New Roman" w:hAnsi="Times New Roman" w:cs="Times New Roman"/>
          <w:color w:val="000000"/>
          <w:sz w:val="28"/>
          <w:szCs w:val="28"/>
        </w:rPr>
        <w:t>, которое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1" w:history="1">
        <w:r w:rsidR="003D752A" w:rsidRPr="00546983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статьи 12</w:t>
        </w:r>
      </w:hyperlink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 w:rsidR="008A41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от 25 декабря 2008 г. № </w:t>
      </w:r>
      <w:r w:rsidR="000C511D">
        <w:rPr>
          <w:rFonts w:ascii="Times New Roman" w:hAnsi="Times New Roman" w:cs="Times New Roman"/>
          <w:color w:val="000000"/>
          <w:sz w:val="28"/>
          <w:szCs w:val="28"/>
        </w:rPr>
        <w:t>273-ФЗ «О противодействии коррупции»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752A" w:rsidRDefault="003D752A" w:rsidP="00A41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3.4.5.  При подготовке мотивированного заключения по результатам рассмотрения обращения, указанного </w:t>
      </w:r>
      <w:r w:rsidRPr="00105132">
        <w:rPr>
          <w:rFonts w:ascii="Times New Roman" w:hAnsi="Times New Roman" w:cs="Times New Roman"/>
          <w:sz w:val="28"/>
          <w:szCs w:val="28"/>
        </w:rPr>
        <w:t xml:space="preserve">в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>абзаце втором подпункта 3.1.2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 пункта 3.1 раздела 3 настоящего Положения, или уведомлений, указанных </w:t>
      </w:r>
      <w:r w:rsidRPr="004F36F8">
        <w:rPr>
          <w:rFonts w:ascii="Times New Roman" w:hAnsi="Times New Roman" w:cs="Times New Roman"/>
          <w:color w:val="000000"/>
          <w:sz w:val="28"/>
          <w:szCs w:val="28"/>
        </w:rPr>
        <w:t xml:space="preserve">в абзаце 5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>подпункта 3.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52B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7DD4">
        <w:rPr>
          <w:rFonts w:ascii="Times New Roman" w:hAnsi="Times New Roman" w:cs="Times New Roman"/>
          <w:color w:val="000000"/>
          <w:sz w:val="28"/>
          <w:szCs w:val="28"/>
        </w:rPr>
        <w:t>2,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7DD4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подпункта 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>3.1.5 и 3.1.6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 пункта 3.1 раздела 3 настоящего Положения, должностное лицо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Гагаринского муниципального округа</w:t>
      </w:r>
      <w:r w:rsidR="00105132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="00105132" w:rsidRPr="000F02C2">
        <w:rPr>
          <w:rFonts w:ascii="Times New Roman" w:hAnsi="Times New Roman" w:cs="Times New Roman"/>
          <w:color w:val="000000"/>
          <w:sz w:val="28"/>
          <w:szCs w:val="28"/>
        </w:rPr>
        <w:t xml:space="preserve"> один из заместителей Главы местной администрации,</w:t>
      </w:r>
      <w:r w:rsidR="00105132"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на то уполномоченный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D7742" w:rsidRPr="002F7AB9" w:rsidRDefault="002D7742" w:rsidP="002F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AB9">
        <w:rPr>
          <w:rFonts w:ascii="Times New Roman" w:hAnsi="Times New Roman" w:cs="Times New Roman"/>
          <w:color w:val="000000"/>
          <w:sz w:val="28"/>
          <w:szCs w:val="28"/>
        </w:rPr>
        <w:t>3.4.6. Мотивированные заключения, предусмотренные подпунктами 3.4.1, 3.4.3 и 3.4.4. настоящего Положения, должны содержать:</w:t>
      </w:r>
    </w:p>
    <w:p w:rsidR="002D7742" w:rsidRPr="002F7AB9" w:rsidRDefault="00C86C20" w:rsidP="002F7AB9">
      <w:pPr>
        <w:pStyle w:val="ConsPlusNormal"/>
        <w:ind w:firstLine="540"/>
        <w:jc w:val="both"/>
        <w:rPr>
          <w:color w:val="FF0000"/>
          <w:sz w:val="28"/>
          <w:szCs w:val="28"/>
        </w:rPr>
      </w:pPr>
      <w:bookmarkStart w:id="0" w:name="sub_3191"/>
      <w:r>
        <w:rPr>
          <w:color w:val="000000"/>
          <w:sz w:val="28"/>
          <w:szCs w:val="28"/>
        </w:rPr>
        <w:t xml:space="preserve">   </w:t>
      </w:r>
      <w:r w:rsidR="002D7742" w:rsidRPr="002F7AB9">
        <w:rPr>
          <w:color w:val="000000"/>
          <w:sz w:val="28"/>
          <w:szCs w:val="28"/>
        </w:rPr>
        <w:t xml:space="preserve">а) информацию, изложенную в обращениях или уведомлениях, указанных в абзацах </w:t>
      </w:r>
      <w:r w:rsidR="002F7AB9">
        <w:rPr>
          <w:color w:val="000000"/>
          <w:sz w:val="28"/>
          <w:szCs w:val="28"/>
        </w:rPr>
        <w:t>втором и пятом</w:t>
      </w:r>
      <w:r w:rsidR="002D7742" w:rsidRPr="002F7AB9">
        <w:rPr>
          <w:color w:val="000000"/>
          <w:sz w:val="28"/>
          <w:szCs w:val="28"/>
        </w:rPr>
        <w:t xml:space="preserve"> подпункта 3.1</w:t>
      </w:r>
      <w:r w:rsidR="00452B39">
        <w:rPr>
          <w:color w:val="000000"/>
          <w:sz w:val="28"/>
          <w:szCs w:val="28"/>
        </w:rPr>
        <w:t>.</w:t>
      </w:r>
      <w:r w:rsidR="002D7742" w:rsidRPr="002F7AB9">
        <w:rPr>
          <w:color w:val="000000"/>
          <w:sz w:val="28"/>
          <w:szCs w:val="28"/>
        </w:rPr>
        <w:t xml:space="preserve">2 пункта 3.1 раздела 3 и </w:t>
      </w:r>
      <w:hyperlink w:anchor="sub_3135" w:history="1">
        <w:r w:rsidR="002D7742" w:rsidRPr="002F7AB9">
          <w:rPr>
            <w:rStyle w:val="ad"/>
            <w:color w:val="000000"/>
            <w:sz w:val="28"/>
            <w:szCs w:val="28"/>
          </w:rPr>
          <w:t>3.1.5</w:t>
        </w:r>
      </w:hyperlink>
      <w:r w:rsidR="00DC67A1">
        <w:rPr>
          <w:rStyle w:val="ad"/>
          <w:color w:val="000000"/>
          <w:sz w:val="28"/>
          <w:szCs w:val="28"/>
        </w:rPr>
        <w:t xml:space="preserve"> и 3.1.6</w:t>
      </w:r>
      <w:r w:rsidR="002D7742" w:rsidRPr="002F7AB9">
        <w:rPr>
          <w:color w:val="000000"/>
          <w:sz w:val="28"/>
          <w:szCs w:val="28"/>
        </w:rPr>
        <w:t xml:space="preserve"> пункта 3.1. настоящего Положения;</w:t>
      </w:r>
      <w:r w:rsidR="002D7742" w:rsidRPr="002F7AB9">
        <w:rPr>
          <w:color w:val="FF0000"/>
          <w:sz w:val="28"/>
          <w:szCs w:val="28"/>
        </w:rPr>
        <w:t xml:space="preserve"> </w:t>
      </w:r>
    </w:p>
    <w:p w:rsidR="002D7742" w:rsidRPr="002F7AB9" w:rsidRDefault="002D7742" w:rsidP="002F7A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3192"/>
      <w:bookmarkEnd w:id="0"/>
      <w:r w:rsidRPr="002F7AB9">
        <w:rPr>
          <w:rFonts w:ascii="Times New Roman" w:hAnsi="Times New Roman" w:cs="Times New Roman"/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D7742" w:rsidRPr="002F7AB9" w:rsidRDefault="002D7742" w:rsidP="007777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3193"/>
      <w:bookmarkEnd w:id="1"/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в) мотивированный вывод по результатам предварительного рассмотрения обращения и уведомлений, указанных в абзацах </w:t>
      </w:r>
      <w:r w:rsidR="002F7AB9">
        <w:rPr>
          <w:rFonts w:ascii="Times New Roman" w:hAnsi="Times New Roman" w:cs="Times New Roman"/>
          <w:color w:val="000000"/>
          <w:sz w:val="28"/>
          <w:szCs w:val="28"/>
        </w:rPr>
        <w:t>втором и пятом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подпункта 3.1</w:t>
      </w:r>
      <w:r w:rsidR="00452B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2. пункта 3.1 раздела 3 и </w:t>
      </w:r>
      <w:hyperlink w:anchor="sub_3135" w:history="1">
        <w:r w:rsidRPr="002F7AB9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3.1.5</w:t>
        </w:r>
      </w:hyperlink>
      <w:r w:rsidR="00345B78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и 3.1.6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sub_329" w:history="1">
        <w:r w:rsidRPr="002F7AB9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пунктами 3.1</w:t>
        </w:r>
      </w:hyperlink>
      <w:r w:rsidRPr="002F7AB9">
        <w:rPr>
          <w:rFonts w:ascii="Times New Roman" w:hAnsi="Times New Roman" w:cs="Times New Roman"/>
          <w:color w:val="000000"/>
          <w:sz w:val="28"/>
          <w:szCs w:val="28"/>
        </w:rPr>
        <w:t>7, 3.20, 3.22</w:t>
      </w:r>
      <w:r w:rsidR="002359C0">
        <w:rPr>
          <w:rFonts w:ascii="Times New Roman" w:hAnsi="Times New Roman" w:cs="Times New Roman"/>
          <w:color w:val="000000"/>
          <w:sz w:val="28"/>
          <w:szCs w:val="28"/>
        </w:rPr>
        <w:t xml:space="preserve"> и 3.23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 или иного решения.</w:t>
      </w:r>
      <w:r w:rsidR="009311A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1B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bookmarkEnd w:id="2"/>
    <w:p w:rsidR="007777B1" w:rsidRPr="00546983" w:rsidRDefault="002D7742" w:rsidP="007777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4488"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7514"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B1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777B1"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3.6.2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3.6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B1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7B1" w:rsidRPr="005469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2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«3.6.2. </w:t>
      </w:r>
      <w:r w:rsidRPr="003127A6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Уведомление, указанное в </w:t>
      </w:r>
      <w:hyperlink w:anchor="sub_3135" w:history="1">
        <w:r w:rsidR="007D440A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подпункте 3.1.2</w:t>
        </w:r>
        <w:r w:rsidR="002A43DB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 xml:space="preserve">; 3.1.6 </w:t>
        </w:r>
        <w:r w:rsidR="002A43DB" w:rsidRPr="003127A6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пункта</w:t>
        </w:r>
        <w:r w:rsidRPr="003127A6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 xml:space="preserve"> 3.1. </w:t>
        </w:r>
      </w:hyperlink>
      <w:r w:rsidRPr="003127A6">
        <w:rPr>
          <w:rFonts w:ascii="Times New Roman" w:hAnsi="Times New Roman" w:cs="Times New Roman"/>
          <w:color w:val="000000"/>
          <w:sz w:val="28"/>
          <w:szCs w:val="28"/>
        </w:rPr>
        <w:t xml:space="preserve">раздела 3 настоящего Положения, как правило, рассматривается на очередном </w:t>
      </w:r>
      <w:r w:rsidR="00A10947">
        <w:rPr>
          <w:rFonts w:ascii="Times New Roman" w:hAnsi="Times New Roman" w:cs="Times New Roman"/>
          <w:color w:val="000000"/>
          <w:sz w:val="28"/>
          <w:szCs w:val="28"/>
        </w:rPr>
        <w:t>(плановом) заседании комиссии.»;</w:t>
      </w:r>
    </w:p>
    <w:p w:rsidR="003127A6" w:rsidRPr="003127A6" w:rsidRDefault="003127A6" w:rsidP="003127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A1094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127A6">
        <w:rPr>
          <w:rFonts w:ascii="Times New Roman" w:eastAsia="Times New Roman" w:hAnsi="Times New Roman" w:cs="Times New Roman"/>
          <w:sz w:val="28"/>
          <w:szCs w:val="28"/>
        </w:rPr>
        <w:t xml:space="preserve">ункт 3.13 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 w:rsidR="00A1094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7A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гражданина, замещавшего должность </w:t>
      </w:r>
      <w:r w:rsidR="00863CEE"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службы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6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намерении лично присутствовать на заседании коми</w:t>
      </w:r>
      <w:r w:rsidR="008A4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ссии муниципальный служащий или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 указывает в обращении, заявлении или уведомлении, представляемых в </w:t>
      </w:r>
      <w:r w:rsidR="007D4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 с подпунктом 3.1.2</w:t>
      </w:r>
      <w:r w:rsidR="0012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3.1.6 пункта 3.1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раздела 3 настоящего Положения.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7A6">
        <w:rPr>
          <w:rFonts w:ascii="Times New Roman" w:eastAsia="Times New Roman" w:hAnsi="Times New Roman" w:cs="Times New Roman"/>
          <w:sz w:val="28"/>
          <w:szCs w:val="28"/>
        </w:rPr>
        <w:t>Заседания комиссии могут проводиться в отсутствие муниципального служащего или лица, замещающего муниципальную должность в случае: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7A6">
        <w:rPr>
          <w:rFonts w:ascii="Times New Roman" w:eastAsia="Times New Roman" w:hAnsi="Times New Roman" w:cs="Times New Roman"/>
          <w:sz w:val="28"/>
          <w:szCs w:val="28"/>
        </w:rPr>
        <w:t>а) если в обращении, заявлении или уведомлении, предусмотренном пунктом 3.1.2.</w:t>
      </w:r>
      <w:r w:rsidR="007D440A">
        <w:rPr>
          <w:rFonts w:ascii="Times New Roman" w:eastAsia="Times New Roman" w:hAnsi="Times New Roman" w:cs="Times New Roman"/>
          <w:sz w:val="28"/>
          <w:szCs w:val="28"/>
        </w:rPr>
        <w:t xml:space="preserve"> и 3.1.6</w:t>
      </w:r>
      <w:r w:rsidRPr="003127A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7A6">
        <w:rPr>
          <w:rFonts w:ascii="Times New Roman" w:eastAsia="Times New Roman" w:hAnsi="Times New Roman" w:cs="Times New Roman"/>
          <w:sz w:val="28"/>
          <w:szCs w:val="28"/>
        </w:rPr>
        <w:t>б) если муниципальный служащий или лицо, замещающее муниципальную должность,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="005D3F5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C07F1" w:rsidRPr="000C07F1" w:rsidRDefault="00863CEE" w:rsidP="000F02C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C07F1">
        <w:rPr>
          <w:color w:val="000000" w:themeColor="text1"/>
          <w:sz w:val="28"/>
          <w:szCs w:val="28"/>
        </w:rPr>
        <w:t xml:space="preserve">6) </w:t>
      </w:r>
      <w:r w:rsidR="000F02C2">
        <w:rPr>
          <w:color w:val="000000" w:themeColor="text1"/>
          <w:sz w:val="28"/>
          <w:szCs w:val="28"/>
        </w:rPr>
        <w:t>раздел</w:t>
      </w:r>
      <w:r w:rsidR="000C07F1" w:rsidRPr="000C07F1">
        <w:rPr>
          <w:color w:val="000000" w:themeColor="text1"/>
          <w:sz w:val="28"/>
          <w:szCs w:val="28"/>
        </w:rPr>
        <w:t xml:space="preserve"> 3 </w:t>
      </w:r>
      <w:r w:rsidR="005D3F55">
        <w:rPr>
          <w:color w:val="000000" w:themeColor="text1"/>
          <w:sz w:val="28"/>
          <w:szCs w:val="28"/>
        </w:rPr>
        <w:t>Положения</w:t>
      </w:r>
      <w:r w:rsidR="000C07F1" w:rsidRPr="000C07F1">
        <w:rPr>
          <w:color w:val="000000" w:themeColor="text1"/>
          <w:sz w:val="28"/>
          <w:szCs w:val="28"/>
        </w:rPr>
        <w:t xml:space="preserve"> </w:t>
      </w:r>
      <w:r w:rsidR="000F02C2" w:rsidRPr="000F02C2">
        <w:rPr>
          <w:color w:val="000000" w:themeColor="text1"/>
          <w:sz w:val="28"/>
          <w:szCs w:val="28"/>
        </w:rPr>
        <w:t>дополнить</w:t>
      </w:r>
      <w:r w:rsidR="000F02C2" w:rsidRPr="000F02C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F02C2">
        <w:rPr>
          <w:rFonts w:eastAsia="Times New Roman"/>
          <w:color w:val="000000" w:themeColor="text1"/>
          <w:sz w:val="28"/>
          <w:szCs w:val="28"/>
        </w:rPr>
        <w:t>пунктом 3.22.1.</w:t>
      </w:r>
      <w:r w:rsidR="000F02C2" w:rsidRPr="000F02C2">
        <w:rPr>
          <w:color w:val="000000" w:themeColor="text1"/>
          <w:sz w:val="28"/>
          <w:szCs w:val="28"/>
        </w:rPr>
        <w:t xml:space="preserve"> </w:t>
      </w:r>
      <w:r w:rsidR="000F02C2" w:rsidRPr="006F54F3">
        <w:rPr>
          <w:color w:val="000000" w:themeColor="text1"/>
          <w:sz w:val="28"/>
          <w:szCs w:val="28"/>
        </w:rPr>
        <w:t xml:space="preserve">следующего </w:t>
      </w:r>
      <w:r w:rsidR="000F02C2" w:rsidRPr="006F54F3">
        <w:rPr>
          <w:color w:val="000000" w:themeColor="text1"/>
          <w:sz w:val="28"/>
          <w:szCs w:val="28"/>
        </w:rPr>
        <w:lastRenderedPageBreak/>
        <w:t>содержания:</w:t>
      </w:r>
    </w:p>
    <w:p w:rsidR="000C07F1" w:rsidRPr="000C07F1" w:rsidRDefault="005D3F55" w:rsidP="000C07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«3.2</w:t>
      </w:r>
      <w:r w:rsidR="000F02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02C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7F1" w:rsidRPr="000C07F1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рассмотрения вопроса, указанного в 3.1.6. пункта 3.1 раздела 3 настоящего Положения, комиссия принимает одно из следующих решений:</w:t>
      </w:r>
    </w:p>
    <w:p w:rsidR="000C07F1" w:rsidRPr="000C07F1" w:rsidRDefault="000C07F1" w:rsidP="000C07F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0C07F1">
        <w:rPr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C07F1" w:rsidRPr="000C07F1" w:rsidRDefault="000C07F1" w:rsidP="000C07F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0C07F1">
        <w:rPr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="00EA11C3">
        <w:rPr>
          <w:color w:val="000000" w:themeColor="text1"/>
          <w:sz w:val="28"/>
          <w:szCs w:val="28"/>
        </w:rPr>
        <w:t>»;</w:t>
      </w:r>
    </w:p>
    <w:p w:rsidR="00C1176E" w:rsidRPr="00C1176E" w:rsidRDefault="00C1176E" w:rsidP="00C117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7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C07F1" w:rsidRPr="00D6272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C07F1" w:rsidRPr="00AA2D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 3.23.</w:t>
      </w:r>
      <w:r w:rsidRPr="003127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7A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777B1" w:rsidRPr="00EA11C3" w:rsidRDefault="00863CEE" w:rsidP="00656F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1C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1176E" w:rsidRPr="00EA11C3">
        <w:rPr>
          <w:rFonts w:ascii="Times New Roman" w:hAnsi="Times New Roman" w:cs="Times New Roman"/>
          <w:color w:val="000000"/>
          <w:sz w:val="28"/>
          <w:szCs w:val="28"/>
        </w:rPr>
        <w:t>3.23</w:t>
      </w:r>
      <w:r w:rsidRPr="00EA11C3">
        <w:rPr>
          <w:rFonts w:ascii="Times New Roman" w:hAnsi="Times New Roman" w:cs="Times New Roman"/>
          <w:color w:val="000000"/>
          <w:sz w:val="28"/>
          <w:szCs w:val="28"/>
        </w:rPr>
        <w:t xml:space="preserve">. По итогам рассмотрения вопросов, указанных в </w:t>
      </w:r>
      <w:hyperlink w:anchor="sub_3131" w:history="1">
        <w:r w:rsidRPr="00EA11C3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EA11C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3.1. раздела 3 настоящего Положения, и при наличии к тому оснований комиссия может принять иное решение, чем это предусмотрено 3.15 </w:t>
      </w:r>
      <w:r w:rsidR="00C1176E" w:rsidRPr="00EA11C3">
        <w:rPr>
          <w:rFonts w:ascii="Times New Roman" w:hAnsi="Times New Roman" w:cs="Times New Roman"/>
          <w:color w:val="000000"/>
          <w:sz w:val="28"/>
          <w:szCs w:val="28"/>
        </w:rPr>
        <w:t>- 3.22.1.</w:t>
      </w:r>
      <w:r w:rsidRPr="00EA11C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комиссии.».</w:t>
      </w:r>
    </w:p>
    <w:p w:rsidR="00F5575A" w:rsidRPr="00F5575A" w:rsidRDefault="00F5575A" w:rsidP="00F55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A2D42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</w:t>
      </w:r>
      <w:r w:rsidRPr="00F5575A">
        <w:rPr>
          <w:rFonts w:ascii="Times New Roman" w:hAnsi="Times New Roman" w:cs="Times New Roman"/>
          <w:color w:val="000000" w:themeColor="text1"/>
          <w:sz w:val="28"/>
          <w:szCs w:val="28"/>
        </w:rPr>
        <w:t>ункт 2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Гагаринского му</w:t>
      </w:r>
      <w:r w:rsidR="00AA2D42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округа</w:t>
      </w:r>
      <w:r w:rsidR="00083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26 апреля 2022 года № 74 «</w:t>
      </w:r>
      <w:r w:rsidRPr="00F5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Гагаринского муниципального округа от 24 декабря 2019 г. </w:t>
      </w:r>
      <w:r w:rsidR="00AA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57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575A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утверждении Положения </w:t>
      </w:r>
      <w:r w:rsidRPr="00F5575A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соблюдению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5575A">
        <w:rPr>
          <w:rFonts w:ascii="Times New Roman" w:eastAsia="Times New Roman" w:hAnsi="Times New Roman" w:cs="Times New Roman"/>
          <w:sz w:val="28"/>
          <w:szCs w:val="28"/>
        </w:rPr>
        <w:t>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5EF" w:rsidRDefault="00F5575A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CC59C4" w:rsidRPr="00F2666A" w:rsidRDefault="00F5575A" w:rsidP="00F2666A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A2D42">
        <w:rPr>
          <w:rFonts w:ascii="Times New Roman" w:hAnsi="Times New Roman" w:cs="Times New Roman"/>
          <w:sz w:val="28"/>
          <w:szCs w:val="28"/>
        </w:rPr>
        <w:t>за исполнением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1334C" w:rsidRDefault="00D1334C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34C" w:rsidRDefault="00D1334C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593B" w:rsidRDefault="00AC593B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8A41CF" w:rsidRPr="00F2666A" w:rsidRDefault="00021923" w:rsidP="008A41CF">
      <w:pPr>
        <w:spacing w:after="0" w:line="240" w:lineRule="auto"/>
        <w:jc w:val="both"/>
        <w:rPr>
          <w:b/>
          <w:sz w:val="20"/>
          <w:szCs w:val="20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50AE8">
        <w:rPr>
          <w:rFonts w:ascii="Times New Roman" w:eastAsia="Calibri" w:hAnsi="Times New Roman" w:cs="Times New Roman"/>
          <w:sz w:val="28"/>
          <w:szCs w:val="28"/>
        </w:rPr>
        <w:t>Е.В.</w:t>
      </w:r>
      <w:r w:rsidR="00F2666A">
        <w:rPr>
          <w:rFonts w:ascii="Times New Roman" w:eastAsia="Calibri" w:hAnsi="Times New Roman" w:cs="Times New Roman"/>
          <w:sz w:val="28"/>
          <w:szCs w:val="28"/>
        </w:rPr>
        <w:t xml:space="preserve"> Яковлева</w:t>
      </w:r>
    </w:p>
    <w:sectPr w:rsidR="008A41CF" w:rsidRPr="00F2666A" w:rsidSect="00A4177B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C9" w:rsidRDefault="00F400C9">
      <w:pPr>
        <w:spacing w:after="0" w:line="240" w:lineRule="auto"/>
      </w:pPr>
      <w:r>
        <w:separator/>
      </w:r>
    </w:p>
  </w:endnote>
  <w:endnote w:type="continuationSeparator" w:id="0">
    <w:p w:rsidR="00F400C9" w:rsidRDefault="00F4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C9" w:rsidRDefault="00F400C9">
      <w:pPr>
        <w:spacing w:after="0" w:line="240" w:lineRule="auto"/>
      </w:pPr>
      <w:r>
        <w:separator/>
      </w:r>
    </w:p>
  </w:footnote>
  <w:footnote w:type="continuationSeparator" w:id="0">
    <w:p w:rsidR="00F400C9" w:rsidRDefault="00F4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823077"/>
      <w:docPartObj>
        <w:docPartGallery w:val="Page Numbers (Top of Page)"/>
        <w:docPartUnique/>
      </w:docPartObj>
    </w:sdtPr>
    <w:sdtEndPr/>
    <w:sdtContent>
      <w:p w:rsidR="00B25F4B" w:rsidRDefault="00EA32C9" w:rsidP="00F807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93B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30F38"/>
    <w:rsid w:val="00043DAF"/>
    <w:rsid w:val="00052F5E"/>
    <w:rsid w:val="0007443F"/>
    <w:rsid w:val="000836DA"/>
    <w:rsid w:val="00086DE1"/>
    <w:rsid w:val="00087FAC"/>
    <w:rsid w:val="00090C94"/>
    <w:rsid w:val="00092316"/>
    <w:rsid w:val="00096DB9"/>
    <w:rsid w:val="000C07F1"/>
    <w:rsid w:val="000C511D"/>
    <w:rsid w:val="000C5D63"/>
    <w:rsid w:val="000F02C2"/>
    <w:rsid w:val="000F263D"/>
    <w:rsid w:val="000F7273"/>
    <w:rsid w:val="00101B73"/>
    <w:rsid w:val="00105132"/>
    <w:rsid w:val="00124BF9"/>
    <w:rsid w:val="00144D51"/>
    <w:rsid w:val="001516D4"/>
    <w:rsid w:val="001539EE"/>
    <w:rsid w:val="00155EED"/>
    <w:rsid w:val="00156133"/>
    <w:rsid w:val="00176B3B"/>
    <w:rsid w:val="00177514"/>
    <w:rsid w:val="00181C61"/>
    <w:rsid w:val="0018709B"/>
    <w:rsid w:val="0019749B"/>
    <w:rsid w:val="001A64F1"/>
    <w:rsid w:val="001B42AF"/>
    <w:rsid w:val="001E65F9"/>
    <w:rsid w:val="001E6B8D"/>
    <w:rsid w:val="002359C0"/>
    <w:rsid w:val="00254267"/>
    <w:rsid w:val="00262099"/>
    <w:rsid w:val="002721CE"/>
    <w:rsid w:val="00297F1F"/>
    <w:rsid w:val="002A43DB"/>
    <w:rsid w:val="002D7742"/>
    <w:rsid w:val="002E6263"/>
    <w:rsid w:val="002E7610"/>
    <w:rsid w:val="002F1DA2"/>
    <w:rsid w:val="002F33EC"/>
    <w:rsid w:val="002F69D1"/>
    <w:rsid w:val="002F7AB9"/>
    <w:rsid w:val="003127A6"/>
    <w:rsid w:val="00314D26"/>
    <w:rsid w:val="00324D5E"/>
    <w:rsid w:val="0034343E"/>
    <w:rsid w:val="00345B78"/>
    <w:rsid w:val="00347432"/>
    <w:rsid w:val="0036061C"/>
    <w:rsid w:val="00384E16"/>
    <w:rsid w:val="003A080E"/>
    <w:rsid w:val="003B3EC9"/>
    <w:rsid w:val="003C3059"/>
    <w:rsid w:val="003C5AEF"/>
    <w:rsid w:val="003D111B"/>
    <w:rsid w:val="003D6F7D"/>
    <w:rsid w:val="003D752A"/>
    <w:rsid w:val="003E2ABA"/>
    <w:rsid w:val="003F2F6E"/>
    <w:rsid w:val="0040051E"/>
    <w:rsid w:val="0041609A"/>
    <w:rsid w:val="004175EF"/>
    <w:rsid w:val="0041777F"/>
    <w:rsid w:val="00423DDD"/>
    <w:rsid w:val="00431036"/>
    <w:rsid w:val="00436FF6"/>
    <w:rsid w:val="00452B39"/>
    <w:rsid w:val="00465EE1"/>
    <w:rsid w:val="00472D85"/>
    <w:rsid w:val="0047755B"/>
    <w:rsid w:val="00496D47"/>
    <w:rsid w:val="004A3794"/>
    <w:rsid w:val="004A76A9"/>
    <w:rsid w:val="004B448A"/>
    <w:rsid w:val="004C4388"/>
    <w:rsid w:val="004F36F8"/>
    <w:rsid w:val="004F418F"/>
    <w:rsid w:val="00503958"/>
    <w:rsid w:val="005113F4"/>
    <w:rsid w:val="0052038A"/>
    <w:rsid w:val="0052370E"/>
    <w:rsid w:val="00535298"/>
    <w:rsid w:val="00546983"/>
    <w:rsid w:val="00565482"/>
    <w:rsid w:val="005769D8"/>
    <w:rsid w:val="0058236B"/>
    <w:rsid w:val="00583365"/>
    <w:rsid w:val="00597DD4"/>
    <w:rsid w:val="005D0ED6"/>
    <w:rsid w:val="005D3F55"/>
    <w:rsid w:val="005E07B7"/>
    <w:rsid w:val="005F0751"/>
    <w:rsid w:val="00603C16"/>
    <w:rsid w:val="00605837"/>
    <w:rsid w:val="00626EA8"/>
    <w:rsid w:val="00647F0A"/>
    <w:rsid w:val="00656F29"/>
    <w:rsid w:val="00661FB0"/>
    <w:rsid w:val="006978A9"/>
    <w:rsid w:val="006C0561"/>
    <w:rsid w:val="006F54F3"/>
    <w:rsid w:val="00704772"/>
    <w:rsid w:val="00712AAC"/>
    <w:rsid w:val="00736274"/>
    <w:rsid w:val="00753EEF"/>
    <w:rsid w:val="00755C9E"/>
    <w:rsid w:val="00761AB2"/>
    <w:rsid w:val="00772EBF"/>
    <w:rsid w:val="00775BAE"/>
    <w:rsid w:val="007777B1"/>
    <w:rsid w:val="00777C4F"/>
    <w:rsid w:val="00790F81"/>
    <w:rsid w:val="007B2DCB"/>
    <w:rsid w:val="007B7A0E"/>
    <w:rsid w:val="007C3088"/>
    <w:rsid w:val="007D440A"/>
    <w:rsid w:val="007D69EC"/>
    <w:rsid w:val="007E0F8B"/>
    <w:rsid w:val="007E2DF2"/>
    <w:rsid w:val="00802B8A"/>
    <w:rsid w:val="008256BB"/>
    <w:rsid w:val="0083386E"/>
    <w:rsid w:val="00863CEE"/>
    <w:rsid w:val="0086724A"/>
    <w:rsid w:val="008940A8"/>
    <w:rsid w:val="008A41CF"/>
    <w:rsid w:val="008B4037"/>
    <w:rsid w:val="008C150B"/>
    <w:rsid w:val="008D22A4"/>
    <w:rsid w:val="008E228F"/>
    <w:rsid w:val="008E300A"/>
    <w:rsid w:val="008E7DE1"/>
    <w:rsid w:val="00930C3B"/>
    <w:rsid w:val="009311AB"/>
    <w:rsid w:val="009315AB"/>
    <w:rsid w:val="0095319C"/>
    <w:rsid w:val="009703E6"/>
    <w:rsid w:val="00995A56"/>
    <w:rsid w:val="009B53F9"/>
    <w:rsid w:val="009C1BDD"/>
    <w:rsid w:val="009F0128"/>
    <w:rsid w:val="00A10947"/>
    <w:rsid w:val="00A331B5"/>
    <w:rsid w:val="00A4177B"/>
    <w:rsid w:val="00A4730B"/>
    <w:rsid w:val="00A57BF0"/>
    <w:rsid w:val="00A82E95"/>
    <w:rsid w:val="00A84488"/>
    <w:rsid w:val="00AA2D42"/>
    <w:rsid w:val="00AA40CC"/>
    <w:rsid w:val="00AB77E8"/>
    <w:rsid w:val="00AC593B"/>
    <w:rsid w:val="00AD4004"/>
    <w:rsid w:val="00AD4F6D"/>
    <w:rsid w:val="00AE353B"/>
    <w:rsid w:val="00B213E9"/>
    <w:rsid w:val="00B25F4B"/>
    <w:rsid w:val="00B36749"/>
    <w:rsid w:val="00B67CC0"/>
    <w:rsid w:val="00B728F8"/>
    <w:rsid w:val="00B80FD6"/>
    <w:rsid w:val="00B8492D"/>
    <w:rsid w:val="00B8531A"/>
    <w:rsid w:val="00BA2D28"/>
    <w:rsid w:val="00C01F0D"/>
    <w:rsid w:val="00C036DB"/>
    <w:rsid w:val="00C1176E"/>
    <w:rsid w:val="00C22C18"/>
    <w:rsid w:val="00C22C9C"/>
    <w:rsid w:val="00C40860"/>
    <w:rsid w:val="00C67467"/>
    <w:rsid w:val="00C86C20"/>
    <w:rsid w:val="00CA3F87"/>
    <w:rsid w:val="00CB2F97"/>
    <w:rsid w:val="00CC59C4"/>
    <w:rsid w:val="00CD706D"/>
    <w:rsid w:val="00CE0A01"/>
    <w:rsid w:val="00D057B9"/>
    <w:rsid w:val="00D1334C"/>
    <w:rsid w:val="00D31CA9"/>
    <w:rsid w:val="00D62721"/>
    <w:rsid w:val="00DA10D9"/>
    <w:rsid w:val="00DC5674"/>
    <w:rsid w:val="00DC67A1"/>
    <w:rsid w:val="00DD51FD"/>
    <w:rsid w:val="00DE713A"/>
    <w:rsid w:val="00DF3DF9"/>
    <w:rsid w:val="00DF4A3E"/>
    <w:rsid w:val="00E01B18"/>
    <w:rsid w:val="00E101F6"/>
    <w:rsid w:val="00E27DA2"/>
    <w:rsid w:val="00E31646"/>
    <w:rsid w:val="00E44AE5"/>
    <w:rsid w:val="00E56ECF"/>
    <w:rsid w:val="00E6056D"/>
    <w:rsid w:val="00E62DA0"/>
    <w:rsid w:val="00E73B34"/>
    <w:rsid w:val="00E9270B"/>
    <w:rsid w:val="00EA11C3"/>
    <w:rsid w:val="00EA1387"/>
    <w:rsid w:val="00EA32C9"/>
    <w:rsid w:val="00EA3FF0"/>
    <w:rsid w:val="00EB729D"/>
    <w:rsid w:val="00ED1D58"/>
    <w:rsid w:val="00EE4ECD"/>
    <w:rsid w:val="00F01FB0"/>
    <w:rsid w:val="00F147AF"/>
    <w:rsid w:val="00F15DE0"/>
    <w:rsid w:val="00F20B6C"/>
    <w:rsid w:val="00F23236"/>
    <w:rsid w:val="00F2666A"/>
    <w:rsid w:val="00F400C9"/>
    <w:rsid w:val="00F41DA8"/>
    <w:rsid w:val="00F50AE8"/>
    <w:rsid w:val="00F5575A"/>
    <w:rsid w:val="00F5739C"/>
    <w:rsid w:val="00F676AC"/>
    <w:rsid w:val="00F71FD8"/>
    <w:rsid w:val="00F80769"/>
    <w:rsid w:val="00FB6EAC"/>
    <w:rsid w:val="00FD766D"/>
    <w:rsid w:val="00FE25D0"/>
    <w:rsid w:val="00FF07BB"/>
    <w:rsid w:val="00FF1F10"/>
    <w:rsid w:val="00FF2301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Текст Знак"/>
    <w:aliases w:val="Знак Знак"/>
    <w:link w:val="af"/>
    <w:uiPriority w:val="99"/>
    <w:semiHidden/>
    <w:locked/>
    <w:rsid w:val="008A41CF"/>
    <w:rPr>
      <w:rFonts w:ascii="Courier New" w:hAnsi="Courier New" w:cs="Courier New"/>
    </w:rPr>
  </w:style>
  <w:style w:type="paragraph" w:styleId="af">
    <w:name w:val="Plain Text"/>
    <w:aliases w:val="Знак"/>
    <w:basedOn w:val="a"/>
    <w:link w:val="ae"/>
    <w:uiPriority w:val="99"/>
    <w:semiHidden/>
    <w:unhideWhenUsed/>
    <w:rsid w:val="008A41CF"/>
    <w:pPr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8A41CF"/>
    <w:rPr>
      <w:rFonts w:ascii="Consolas" w:hAnsi="Consolas" w:cs="Consolas"/>
      <w:sz w:val="21"/>
      <w:szCs w:val="21"/>
    </w:rPr>
  </w:style>
  <w:style w:type="character" w:customStyle="1" w:styleId="blk">
    <w:name w:val="blk"/>
    <w:rsid w:val="008A41CF"/>
  </w:style>
  <w:style w:type="paragraph" w:styleId="af0">
    <w:name w:val="Body Text"/>
    <w:basedOn w:val="a"/>
    <w:link w:val="af1"/>
    <w:uiPriority w:val="99"/>
    <w:unhideWhenUsed/>
    <w:rsid w:val="0052038A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customStyle="1" w:styleId="af1">
    <w:name w:val="Основной текст Знак"/>
    <w:basedOn w:val="a0"/>
    <w:link w:val="af0"/>
    <w:uiPriority w:val="99"/>
    <w:rsid w:val="0052038A"/>
    <w:rPr>
      <w:rFonts w:ascii="Times New Roman" w:eastAsia="Calibri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f89570-6239-4cfb-bdba-5b454c14e321.htm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bf89570-6239-4cfb-bdba-5b454c14e321.htm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/redirect/12164203/1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3544&amp;date=19.04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2025-03-17T13:10:00Z</cp:lastPrinted>
  <dcterms:created xsi:type="dcterms:W3CDTF">2025-03-25T11:32:00Z</dcterms:created>
  <dcterms:modified xsi:type="dcterms:W3CDTF">2025-03-25T11:32:00Z</dcterms:modified>
</cp:coreProperties>
</file>